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A8" w:rsidRPr="009C013B" w:rsidRDefault="00503091" w:rsidP="009C013B">
      <w:pPr>
        <w:pStyle w:val="NoSpacing"/>
        <w:jc w:val="center"/>
        <w:rPr>
          <w:rFonts w:ascii="Comic Sans MS" w:hAnsi="Comic Sans MS"/>
          <w:sz w:val="44"/>
          <w:szCs w:val="44"/>
        </w:rPr>
      </w:pPr>
      <w:bookmarkStart w:id="0" w:name="_GoBack"/>
      <w:bookmarkEnd w:id="0"/>
      <w:r w:rsidRPr="009C013B">
        <w:rPr>
          <w:rFonts w:ascii="Comic Sans MS" w:hAnsi="Comic Sans MS"/>
          <w:sz w:val="44"/>
          <w:szCs w:val="44"/>
        </w:rPr>
        <w:t>DAISY PETALS &amp; BADGE REQUIREMENTS</w:t>
      </w:r>
    </w:p>
    <w:p w:rsidR="006F6AFD" w:rsidRPr="006F6AFD" w:rsidRDefault="006F6AFD" w:rsidP="009C013B">
      <w:pPr>
        <w:pStyle w:val="NoSpacing"/>
        <w:rPr>
          <w:sz w:val="16"/>
          <w:szCs w:val="16"/>
        </w:rPr>
      </w:pPr>
    </w:p>
    <w:p w:rsidR="00503091" w:rsidRPr="00503091" w:rsidRDefault="00503091" w:rsidP="009C013B">
      <w:pPr>
        <w:pStyle w:val="NoSpacing"/>
        <w:rPr>
          <w:i/>
        </w:rPr>
      </w:pPr>
      <w:r w:rsidRPr="00503091">
        <w:rPr>
          <w:i/>
        </w:rPr>
        <w:t>Name____________________</w:t>
      </w:r>
      <w:r w:rsidR="00AD4940">
        <w:rPr>
          <w:i/>
        </w:rPr>
        <w:t>_____</w:t>
      </w:r>
      <w:r w:rsidRPr="00503091">
        <w:rPr>
          <w:i/>
        </w:rPr>
        <w:t>________                                 Date join</w:t>
      </w:r>
      <w:r w:rsidR="006F6AFD">
        <w:rPr>
          <w:i/>
        </w:rPr>
        <w:t>ed</w:t>
      </w:r>
      <w:r w:rsidRPr="00503091">
        <w:rPr>
          <w:i/>
        </w:rPr>
        <w:t xml:space="preserve"> troop_</w:t>
      </w:r>
      <w:r w:rsidR="00AD4940">
        <w:rPr>
          <w:i/>
        </w:rPr>
        <w:t>____</w:t>
      </w:r>
      <w:r w:rsidRPr="00503091">
        <w:rPr>
          <w:i/>
        </w:rPr>
        <w:t>____________</w:t>
      </w:r>
    </w:p>
    <w:p w:rsidR="00503091" w:rsidRPr="00503091" w:rsidRDefault="00503091" w:rsidP="009C013B">
      <w:pPr>
        <w:pStyle w:val="NoSpacing"/>
        <w:rPr>
          <w:i/>
        </w:rPr>
      </w:pPr>
      <w:r w:rsidRPr="00503091">
        <w:rPr>
          <w:i/>
        </w:rPr>
        <w:t xml:space="preserve">Knows the Promise_________________                   </w:t>
      </w:r>
      <w:r w:rsidR="00AD4940">
        <w:rPr>
          <w:i/>
        </w:rPr>
        <w:t xml:space="preserve">  </w:t>
      </w:r>
      <w:r w:rsidRPr="00503091">
        <w:rPr>
          <w:i/>
        </w:rPr>
        <w:t xml:space="preserve">                       Knows the Law__</w:t>
      </w:r>
      <w:r w:rsidR="006F6AFD">
        <w:rPr>
          <w:i/>
        </w:rPr>
        <w:t>__</w:t>
      </w:r>
      <w:r w:rsidRPr="00503091">
        <w:rPr>
          <w:i/>
        </w:rPr>
        <w:t>__</w:t>
      </w:r>
      <w:r w:rsidR="00AD4940">
        <w:rPr>
          <w:i/>
        </w:rPr>
        <w:t>____</w:t>
      </w:r>
      <w:r w:rsidRPr="00503091">
        <w:rPr>
          <w:i/>
        </w:rPr>
        <w:t xml:space="preserve">_________          </w:t>
      </w:r>
    </w:p>
    <w:p w:rsidR="00503091" w:rsidRPr="00503091" w:rsidRDefault="00503091" w:rsidP="00503091">
      <w:pPr>
        <w:pStyle w:val="NoSpacing"/>
        <w:rPr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8"/>
        <w:gridCol w:w="4410"/>
        <w:gridCol w:w="1585"/>
        <w:gridCol w:w="1043"/>
      </w:tblGrid>
      <w:tr w:rsidR="00503091" w:rsidTr="006568BF">
        <w:tc>
          <w:tcPr>
            <w:tcW w:w="2538" w:type="dxa"/>
            <w:shd w:val="clear" w:color="auto" w:fill="FDE9D9" w:themeFill="accent6" w:themeFillTint="33"/>
          </w:tcPr>
          <w:p w:rsidR="00503091" w:rsidRPr="001C7069" w:rsidRDefault="00503091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1C7069">
              <w:rPr>
                <w:rFonts w:ascii="Comic Sans MS" w:hAnsi="Comic Sans MS"/>
              </w:rPr>
              <w:t xml:space="preserve">PETALS </w:t>
            </w:r>
          </w:p>
        </w:tc>
        <w:tc>
          <w:tcPr>
            <w:tcW w:w="4410" w:type="dxa"/>
            <w:shd w:val="clear" w:color="auto" w:fill="FDE9D9" w:themeFill="accent6" w:themeFillTint="33"/>
          </w:tcPr>
          <w:p w:rsidR="00503091" w:rsidRPr="001C7069" w:rsidRDefault="00503091" w:rsidP="00503091">
            <w:pPr>
              <w:pStyle w:val="NoSpacing"/>
              <w:jc w:val="center"/>
              <w:rPr>
                <w:rFonts w:ascii="Comic Sans MS" w:hAnsi="Comic Sans MS"/>
              </w:rPr>
            </w:pPr>
            <w:r w:rsidRPr="001C7069">
              <w:rPr>
                <w:rFonts w:ascii="Comic Sans MS" w:hAnsi="Comic Sans MS"/>
              </w:rPr>
              <w:t>Activity</w:t>
            </w:r>
          </w:p>
        </w:tc>
        <w:tc>
          <w:tcPr>
            <w:tcW w:w="1585" w:type="dxa"/>
            <w:shd w:val="clear" w:color="auto" w:fill="FDE9D9" w:themeFill="accent6" w:themeFillTint="33"/>
          </w:tcPr>
          <w:p w:rsidR="00503091" w:rsidRPr="001C7069" w:rsidRDefault="00503091" w:rsidP="0050309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069">
              <w:rPr>
                <w:rFonts w:ascii="Comic Sans MS" w:hAnsi="Comic Sans MS"/>
                <w:sz w:val="20"/>
                <w:szCs w:val="20"/>
              </w:rPr>
              <w:t>Date Completed</w:t>
            </w:r>
          </w:p>
        </w:tc>
        <w:tc>
          <w:tcPr>
            <w:tcW w:w="1043" w:type="dxa"/>
            <w:shd w:val="clear" w:color="auto" w:fill="FDE9D9" w:themeFill="accent6" w:themeFillTint="33"/>
          </w:tcPr>
          <w:p w:rsidR="00503091" w:rsidRPr="001C7069" w:rsidRDefault="00503091" w:rsidP="0050309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069">
              <w:rPr>
                <w:rFonts w:ascii="Comic Sans MS" w:hAnsi="Comic Sans MS"/>
                <w:sz w:val="20"/>
                <w:szCs w:val="20"/>
              </w:rPr>
              <w:t>Date Awarded</w:t>
            </w:r>
          </w:p>
        </w:tc>
      </w:tr>
      <w:tr w:rsidR="00503091" w:rsidTr="006568BF">
        <w:tc>
          <w:tcPr>
            <w:tcW w:w="2538" w:type="dxa"/>
            <w:shd w:val="clear" w:color="auto" w:fill="0070C0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The Promise Center</w:t>
            </w:r>
          </w:p>
        </w:tc>
        <w:tc>
          <w:tcPr>
            <w:tcW w:w="4410" w:type="dxa"/>
          </w:tcPr>
          <w:p w:rsidR="00503091" w:rsidRPr="009C013B" w:rsidRDefault="009C013B" w:rsidP="009C013B">
            <w:pPr>
              <w:pStyle w:val="NoSpacing"/>
              <w:jc w:val="center"/>
              <w:rPr>
                <w:sz w:val="24"/>
                <w:szCs w:val="24"/>
              </w:rPr>
            </w:pPr>
            <w:r w:rsidRPr="009C013B">
              <w:rPr>
                <w:sz w:val="24"/>
                <w:szCs w:val="24"/>
              </w:rPr>
              <w:t>Memorized The GS Promise</w:t>
            </w: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B8CCE4" w:themeFill="accent1" w:themeFillTint="66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Honest &amp; Fair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rPr>
          <w:trHeight w:val="341"/>
        </w:trPr>
        <w:tc>
          <w:tcPr>
            <w:tcW w:w="2538" w:type="dxa"/>
            <w:shd w:val="clear" w:color="auto" w:fill="FFFF00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Friendly &amp; Helpful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C2D69B" w:themeFill="accent3" w:themeFillTint="99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Considerate &amp; Caring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FF0000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Courageous &amp; Strong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E36C0A" w:themeFill="accent6" w:themeFillShade="BF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Responsible for What I Say &amp; Do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7030A0"/>
          </w:tcPr>
          <w:p w:rsidR="006568BF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 xml:space="preserve">Respect Myself </w:t>
            </w:r>
          </w:p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&amp; Others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D60093"/>
          </w:tcPr>
          <w:p w:rsid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Respect</w:t>
            </w:r>
          </w:p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Authority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00B050"/>
          </w:tcPr>
          <w:p w:rsidR="00503091" w:rsidRPr="009C013B" w:rsidRDefault="00EB552D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Use Resources Wisely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F2DBDB" w:themeFill="accent2" w:themeFillTint="33"/>
          </w:tcPr>
          <w:p w:rsidR="00503091" w:rsidRPr="009C013B" w:rsidRDefault="00EB552D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Make the World A Better Place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246725">
        <w:tc>
          <w:tcPr>
            <w:tcW w:w="2538" w:type="dxa"/>
            <w:shd w:val="clear" w:color="auto" w:fill="CCC0D9" w:themeFill="accent4" w:themeFillTint="66"/>
          </w:tcPr>
          <w:p w:rsidR="00503091" w:rsidRPr="009C013B" w:rsidRDefault="00EB552D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Be A Sister To Every Girl Scout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EB552D" w:rsidRDefault="00503091" w:rsidP="00503091">
      <w:pPr>
        <w:pStyle w:val="NoSpacing"/>
      </w:pPr>
      <w:r>
        <w:t xml:space="preserve">  </w:t>
      </w:r>
    </w:p>
    <w:p w:rsidR="006F6AFD" w:rsidRDefault="006F6AFD" w:rsidP="00503091">
      <w:pPr>
        <w:pStyle w:val="NoSpacing"/>
      </w:pPr>
    </w:p>
    <w:p w:rsidR="006F6AFD" w:rsidRDefault="006F6AFD" w:rsidP="00503091">
      <w:pPr>
        <w:pStyle w:val="NoSpacing"/>
      </w:pPr>
    </w:p>
    <w:p w:rsidR="006F6AFD" w:rsidRDefault="006F6AFD" w:rsidP="00503091">
      <w:pPr>
        <w:pStyle w:val="NoSpacing"/>
      </w:pPr>
    </w:p>
    <w:p w:rsidR="006F6AFD" w:rsidRDefault="006F6AFD" w:rsidP="00503091">
      <w:pPr>
        <w:pStyle w:val="NoSpacing"/>
      </w:pPr>
      <w:r>
        <w:t xml:space="preserve">                                                               </w:t>
      </w:r>
      <w:r>
        <w:rPr>
          <w:noProof/>
        </w:rPr>
        <w:drawing>
          <wp:inline distT="0" distB="0" distL="0" distR="0">
            <wp:extent cx="1598212" cy="1772733"/>
            <wp:effectExtent l="0" t="0" r="0" b="0"/>
            <wp:docPr id="1" name="Picture 1" descr="C:\Users\Owner\AppData\Local\Microsoft\Windows\Temporary Internet Files\Content.IE5\A4KY9D6W\MC900349093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Temporary Internet Files\Content.IE5\A4KY9D6W\MC900349093[2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77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940" w:rsidRDefault="00AD4940" w:rsidP="00503091">
      <w:pPr>
        <w:pStyle w:val="NoSpacing"/>
      </w:pPr>
    </w:p>
    <w:p w:rsidR="009C013B" w:rsidRDefault="009C013B" w:rsidP="00503091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EB552D" w:rsidRPr="00EB552D" w:rsidTr="00EB552D"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FINANCIAL LITERACY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1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2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3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Date Completed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Date Awarded</w:t>
            </w:r>
          </w:p>
        </w:tc>
      </w:tr>
      <w:tr w:rsidR="00EB552D" w:rsidRPr="00EB552D" w:rsidTr="00EB552D"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Money Counts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EB552D" w:rsidRPr="00EB552D" w:rsidTr="00EB552D"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Making Choices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EB552D" w:rsidRPr="00EB552D" w:rsidTr="00EB552D">
        <w:tc>
          <w:tcPr>
            <w:tcW w:w="1596" w:type="dxa"/>
          </w:tcPr>
          <w:p w:rsidR="009C013B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 xml:space="preserve">Count </w:t>
            </w:r>
          </w:p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It Up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EB552D" w:rsidRPr="00EB552D" w:rsidTr="00EB552D">
        <w:tc>
          <w:tcPr>
            <w:tcW w:w="1596" w:type="dxa"/>
          </w:tcPr>
          <w:p w:rsidR="009C013B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Talk</w:t>
            </w:r>
          </w:p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 xml:space="preserve"> It Up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503091" w:rsidRDefault="00503091" w:rsidP="00503091">
      <w:pPr>
        <w:pStyle w:val="NoSpacing"/>
        <w:rPr>
          <w:sz w:val="24"/>
          <w:szCs w:val="24"/>
        </w:rPr>
      </w:pPr>
      <w:r w:rsidRPr="00EB552D">
        <w:rPr>
          <w:sz w:val="24"/>
          <w:szCs w:val="24"/>
        </w:rPr>
        <w:t xml:space="preserve">      </w:t>
      </w:r>
    </w:p>
    <w:p w:rsidR="00EB552D" w:rsidRDefault="00EB552D" w:rsidP="00503091">
      <w:pPr>
        <w:pStyle w:val="NoSpacing"/>
        <w:rPr>
          <w:sz w:val="24"/>
          <w:szCs w:val="24"/>
        </w:rPr>
      </w:pPr>
    </w:p>
    <w:p w:rsidR="00D62EEA" w:rsidRDefault="00EB552D" w:rsidP="0050309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1C7069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4"/>
        <w:gridCol w:w="1520"/>
        <w:gridCol w:w="1523"/>
        <w:gridCol w:w="1523"/>
        <w:gridCol w:w="1583"/>
        <w:gridCol w:w="1573"/>
      </w:tblGrid>
      <w:tr w:rsidR="00D62EEA" w:rsidTr="001C7069"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D62EE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J</w:t>
            </w:r>
            <w:r w:rsidR="00D62EEA">
              <w:rPr>
                <w:rFonts w:ascii="Comic Sans MS" w:hAnsi="Comic Sans MS"/>
                <w:sz w:val="24"/>
                <w:szCs w:val="24"/>
              </w:rPr>
              <w:t>OURNEY</w:t>
            </w:r>
            <w:r w:rsidRPr="001C706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62EEA">
              <w:rPr>
                <w:rFonts w:ascii="Comic Sans MS" w:hAnsi="Comic Sans MS"/>
                <w:sz w:val="24"/>
                <w:szCs w:val="24"/>
              </w:rPr>
              <w:t>BADGES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Completed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Awarded</w:t>
            </w: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9C013B" w:rsidP="009C013B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Daisy Flower Garden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9C013B" w:rsidP="009C013B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Cheers for Animals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9C013B" w:rsidRPr="001C7069" w:rsidRDefault="009C013B" w:rsidP="009C013B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Between Earth &amp; Sky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62EEA" w:rsidRPr="001C7069" w:rsidTr="001C7069">
        <w:tc>
          <w:tcPr>
            <w:tcW w:w="1596" w:type="dxa"/>
          </w:tcPr>
          <w:p w:rsidR="00D62EEA" w:rsidRPr="001C7069" w:rsidRDefault="00D62EEA" w:rsidP="00D62EE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Journey Summit Award</w:t>
            </w: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62EEA" w:rsidRPr="001C7069" w:rsidTr="001C7069"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246725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ADDITIONAL AWARD</w:t>
            </w:r>
            <w:r w:rsidR="00246725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Completed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Awarded</w:t>
            </w: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Safety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World Thinking Day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9C013B" w:rsidRDefault="001C7069" w:rsidP="005030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9C013B">
              <w:rPr>
                <w:rFonts w:ascii="Comic Sans MS" w:hAnsi="Comic Sans MS"/>
                <w:sz w:val="20"/>
                <w:szCs w:val="20"/>
              </w:rPr>
              <w:t>My Promise, My Faith – Year 1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9C013B" w:rsidRDefault="001C7069" w:rsidP="001C706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9C013B">
              <w:rPr>
                <w:rFonts w:ascii="Comic Sans MS" w:hAnsi="Comic Sans MS"/>
                <w:sz w:val="20"/>
                <w:szCs w:val="20"/>
              </w:rPr>
              <w:t>My Promise, My Faith -  year 2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1C706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Global Action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Bridge to Brownies</w:t>
            </w:r>
            <w:r w:rsidR="00AD4940">
              <w:rPr>
                <w:rFonts w:ascii="Comic Sans MS" w:hAnsi="Comic Sans MS"/>
                <w:sz w:val="24"/>
                <w:szCs w:val="24"/>
              </w:rPr>
              <w:t>!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EB552D" w:rsidRPr="001C7069" w:rsidRDefault="00EB552D" w:rsidP="006F6AFD">
      <w:pPr>
        <w:pStyle w:val="NoSpacing"/>
        <w:rPr>
          <w:rFonts w:ascii="Comic Sans MS" w:hAnsi="Comic Sans MS"/>
          <w:sz w:val="24"/>
          <w:szCs w:val="24"/>
        </w:rPr>
      </w:pPr>
    </w:p>
    <w:sectPr w:rsidR="00EB552D" w:rsidRPr="001C7069" w:rsidSect="00D63A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091"/>
    <w:rsid w:val="001C7069"/>
    <w:rsid w:val="00246725"/>
    <w:rsid w:val="00362EAE"/>
    <w:rsid w:val="00503091"/>
    <w:rsid w:val="006568BF"/>
    <w:rsid w:val="006F6AFD"/>
    <w:rsid w:val="009C013B"/>
    <w:rsid w:val="00AD4940"/>
    <w:rsid w:val="00C044BF"/>
    <w:rsid w:val="00C76F64"/>
    <w:rsid w:val="00CC753D"/>
    <w:rsid w:val="00D20536"/>
    <w:rsid w:val="00D62EEA"/>
    <w:rsid w:val="00D63AA8"/>
    <w:rsid w:val="00E83CBA"/>
    <w:rsid w:val="00EB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091"/>
    <w:pPr>
      <w:spacing w:after="0" w:line="240" w:lineRule="auto"/>
    </w:pPr>
  </w:style>
  <w:style w:type="table" w:styleId="TableGrid">
    <w:name w:val="Table Grid"/>
    <w:basedOn w:val="TableNormal"/>
    <w:uiPriority w:val="59"/>
    <w:rsid w:val="00503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5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091"/>
    <w:pPr>
      <w:spacing w:after="0" w:line="240" w:lineRule="auto"/>
    </w:pPr>
  </w:style>
  <w:style w:type="table" w:styleId="TableGrid">
    <w:name w:val="Table Grid"/>
    <w:basedOn w:val="TableNormal"/>
    <w:uiPriority w:val="59"/>
    <w:rsid w:val="00503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5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Heather Ann</cp:lastModifiedBy>
  <cp:revision>1</cp:revision>
  <dcterms:created xsi:type="dcterms:W3CDTF">2012-09-08T22:05:00Z</dcterms:created>
  <dcterms:modified xsi:type="dcterms:W3CDTF">2013-08-27T02:12:00Z</dcterms:modified>
</cp:coreProperties>
</file>